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2F" w:rsidRDefault="005E43A2" w:rsidP="005E43A2">
      <w:pPr>
        <w:jc w:val="center"/>
      </w:pPr>
      <w:r w:rsidRPr="005E43A2">
        <w:rPr>
          <w:noProof/>
          <w:lang w:eastAsia="ru-RU"/>
        </w:rPr>
        <w:drawing>
          <wp:inline distT="0" distB="0" distL="0" distR="0">
            <wp:extent cx="8286750" cy="6215063"/>
            <wp:effectExtent l="0" t="0" r="0" b="0"/>
            <wp:docPr id="1" name="Рисунок 1" descr="C:\Users\Психолог\Desktop\Метод\СОШ\материал для род собрания СОШ\0aba516941122e31ccf01d0aa0801ec8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Метод\СОШ\материал для род собрания СОШ\0aba516941122e31ccf01d0aa0801ec8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9794" cy="621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>
      <w:r w:rsidRPr="005E43A2">
        <w:rPr>
          <w:noProof/>
          <w:lang w:eastAsia="ru-RU"/>
        </w:rPr>
        <w:lastRenderedPageBreak/>
        <w:drawing>
          <wp:inline distT="0" distB="0" distL="0" distR="0">
            <wp:extent cx="9251950" cy="5718412"/>
            <wp:effectExtent l="0" t="0" r="6350" b="0"/>
            <wp:docPr id="2" name="Рисунок 2" descr="C:\Users\Психолог\Desktop\Метод\СОШ\материал для род собрания СОШ\0aba516941122e31ccf01d0aa0801ec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Метод\СОШ\материал для род собрания СОШ\0aba516941122e31ccf01d0aa0801ec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5" b="17586"/>
                    <a:stretch/>
                  </pic:blipFill>
                  <pic:spPr bwMode="auto">
                    <a:xfrm>
                      <a:off x="0" y="0"/>
                      <a:ext cx="9252374" cy="571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3A2" w:rsidRDefault="005E43A2">
      <w:r w:rsidRPr="005E43A2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D5256A6" wp14:editId="6AD3003C">
            <wp:simplePos x="0" y="0"/>
            <wp:positionH relativeFrom="column">
              <wp:posOffset>4401185</wp:posOffset>
            </wp:positionH>
            <wp:positionV relativeFrom="paragraph">
              <wp:posOffset>2745740</wp:posOffset>
            </wp:positionV>
            <wp:extent cx="5219700" cy="3914775"/>
            <wp:effectExtent l="0" t="0" r="0" b="9525"/>
            <wp:wrapNone/>
            <wp:docPr id="3" name="Рисунок 3" descr="C:\Users\Психолог\Desktop\Метод\СОШ\материал для род собрания СОШ\0aba516941122e31ccf01d0aa0801ec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Метод\СОШ\материал для род собрания СОШ\0aba516941122e31ccf01d0aa0801ec8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43A2">
        <w:rPr>
          <w:noProof/>
          <w:lang w:eastAsia="ru-RU"/>
        </w:rPr>
        <w:drawing>
          <wp:inline distT="0" distB="0" distL="0" distR="0" wp14:anchorId="23D6977D" wp14:editId="7A7E65AE">
            <wp:extent cx="4292600" cy="3219450"/>
            <wp:effectExtent l="0" t="0" r="0" b="0"/>
            <wp:docPr id="4" name="Рисунок 4" descr="C:\Users\Психолог\Desktop\Метод\СОШ\материал для род собрания СОШ\0aba516941122e31ccf01d0aa0801ec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Метод\СОШ\материал для род собрания СОШ\0aba516941122e31ccf01d0aa0801ec8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137" cy="322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/>
    <w:p w:rsidR="005E43A2" w:rsidRDefault="001624C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B543977" wp14:editId="092D4C8C">
            <wp:simplePos x="0" y="0"/>
            <wp:positionH relativeFrom="column">
              <wp:posOffset>4394835</wp:posOffset>
            </wp:positionH>
            <wp:positionV relativeFrom="paragraph">
              <wp:posOffset>2831465</wp:posOffset>
            </wp:positionV>
            <wp:extent cx="5120208" cy="3838575"/>
            <wp:effectExtent l="0" t="0" r="4445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208" cy="383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3A2" w:rsidRPr="005E43A2">
        <w:rPr>
          <w:noProof/>
          <w:lang w:eastAsia="ru-RU"/>
        </w:rPr>
        <w:drawing>
          <wp:inline distT="0" distB="0" distL="0" distR="0" wp14:anchorId="15988606" wp14:editId="175A4509">
            <wp:extent cx="4648200" cy="3486150"/>
            <wp:effectExtent l="0" t="0" r="0" b="0"/>
            <wp:docPr id="5" name="Рисунок 5" descr="C:\Users\Психолог\Desktop\Метод\СОШ\материал для род собрания СОШ\0aba516941122e31ccf01d0aa0801ec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esktop\Метод\СОШ\материал для род собрания СОШ\0aba516941122e31ccf01d0aa0801ec8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17" cy="349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/>
    <w:p w:rsidR="005E43A2" w:rsidRDefault="001624CF">
      <w:r w:rsidRPr="005E43A2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4F8EB95" wp14:editId="6C728A91">
            <wp:simplePos x="0" y="0"/>
            <wp:positionH relativeFrom="column">
              <wp:posOffset>4727575</wp:posOffset>
            </wp:positionH>
            <wp:positionV relativeFrom="paragraph">
              <wp:posOffset>3076274</wp:posOffset>
            </wp:positionV>
            <wp:extent cx="4648835" cy="3486451"/>
            <wp:effectExtent l="0" t="0" r="0" b="0"/>
            <wp:wrapNone/>
            <wp:docPr id="6" name="Рисунок 6" descr="C:\Users\Психолог\Desktop\Метод\СОШ\материал для род собрания СОШ\0aba516941122e31ccf01d0aa0801ec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Desktop\Метод\СОШ\материал для род собрания СОШ\0aba516941122e31ccf01d0aa0801ec8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536" cy="349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43A2">
        <w:rPr>
          <w:noProof/>
          <w:lang w:eastAsia="ru-RU"/>
        </w:rPr>
        <w:drawing>
          <wp:inline distT="0" distB="0" distL="0" distR="0" wp14:anchorId="42809973" wp14:editId="5A8BA72B">
            <wp:extent cx="4724398" cy="3543300"/>
            <wp:effectExtent l="0" t="0" r="635" b="0"/>
            <wp:docPr id="8" name="Рисунок 8" descr="C:\Users\Психолог\Desktop\Метод\СОШ\материал для род собрания СОШ\0aba516941122e31ccf01d0aa0801ec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esktop\Метод\СОШ\материал для род собрания СОШ\0aba516941122e31ccf01d0aa0801ec8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68" cy="354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/>
    <w:p w:rsidR="005E43A2" w:rsidRDefault="005E43A2"/>
    <w:p w:rsidR="005E43A2" w:rsidRDefault="005E43A2" w:rsidP="001624CF">
      <w:pPr>
        <w:jc w:val="center"/>
      </w:pPr>
      <w:r w:rsidRPr="005E43A2">
        <w:rPr>
          <w:noProof/>
          <w:lang w:eastAsia="ru-RU"/>
        </w:rPr>
        <w:lastRenderedPageBreak/>
        <w:drawing>
          <wp:inline distT="0" distB="0" distL="0" distR="0">
            <wp:extent cx="7915702" cy="5936777"/>
            <wp:effectExtent l="0" t="0" r="9525" b="6985"/>
            <wp:docPr id="9" name="Рисунок 9" descr="C:\Users\Психолог\Desktop\Метод\СОШ\материал для род собрания СОШ\0aba516941122e31ccf01d0aa0801ec8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Desktop\Метод\СОШ\материал для род собрания СОШ\0aba516941122e31ccf01d0aa0801ec8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080" cy="594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 w:rsidP="001624CF">
      <w:pPr>
        <w:jc w:val="center"/>
      </w:pPr>
      <w:r w:rsidRPr="005E43A2">
        <w:rPr>
          <w:noProof/>
          <w:lang w:eastAsia="ru-RU"/>
        </w:rPr>
        <w:lastRenderedPageBreak/>
        <w:drawing>
          <wp:inline distT="0" distB="0" distL="0" distR="0">
            <wp:extent cx="7333397" cy="5500048"/>
            <wp:effectExtent l="0" t="0" r="1270" b="5715"/>
            <wp:docPr id="10" name="Рисунок 10" descr="C:\Users\Психолог\Desktop\Метод\СОШ\материал для род собрания СОШ\0aba516941122e31ccf01d0aa0801ec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сихолог\Desktop\Метод\СОШ\материал для род собрания СОШ\0aba516941122e31ccf01d0aa0801ec8-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64" cy="550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 w:rsidP="001624CF">
      <w:pPr>
        <w:jc w:val="center"/>
      </w:pPr>
      <w:r w:rsidRPr="005E43A2">
        <w:rPr>
          <w:noProof/>
          <w:lang w:eastAsia="ru-RU"/>
        </w:rPr>
        <w:lastRenderedPageBreak/>
        <w:drawing>
          <wp:inline distT="0" distB="0" distL="0" distR="0">
            <wp:extent cx="8097671" cy="6073254"/>
            <wp:effectExtent l="0" t="0" r="0" b="3810"/>
            <wp:docPr id="11" name="Рисунок 11" descr="C:\Users\Психолог\Desktop\Метод\СОШ\материал для род собрания СОШ\0aba516941122e31ccf01d0aa0801ec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сихолог\Desktop\Метод\СОШ\материал для род собрания СОШ\0aba516941122e31ccf01d0aa0801ec8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9895" cy="607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 w:rsidP="001624CF">
      <w:pPr>
        <w:jc w:val="center"/>
      </w:pPr>
      <w:r w:rsidRPr="005E43A2">
        <w:rPr>
          <w:noProof/>
          <w:lang w:eastAsia="ru-RU"/>
        </w:rPr>
        <w:lastRenderedPageBreak/>
        <w:drawing>
          <wp:inline distT="0" distB="0" distL="0" distR="0">
            <wp:extent cx="8243248" cy="6182436"/>
            <wp:effectExtent l="0" t="0" r="5715" b="8890"/>
            <wp:docPr id="12" name="Рисунок 12" descr="C:\Users\Психолог\Desktop\Метод\СОШ\материал для род собрания СОШ\0aba516941122e31ccf01d0aa0801ec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сихолог\Desktop\Метод\СОШ\материал для род собрания СОШ\0aba516941122e31ccf01d0aa0801ec8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9682" cy="618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 w:rsidP="001624CF">
      <w:pPr>
        <w:jc w:val="center"/>
      </w:pPr>
      <w:r w:rsidRPr="005E43A2">
        <w:rPr>
          <w:noProof/>
          <w:lang w:eastAsia="ru-RU"/>
        </w:rPr>
        <w:lastRenderedPageBreak/>
        <w:drawing>
          <wp:inline distT="0" distB="0" distL="0" distR="0">
            <wp:extent cx="7498926" cy="5624195"/>
            <wp:effectExtent l="0" t="0" r="6985" b="0"/>
            <wp:docPr id="13" name="Рисунок 13" descr="C:\Users\Психолог\Desktop\Метод\СОШ\материал для род собрания СОШ\0aba516941122e31ccf01d0aa0801ec8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сихолог\Desktop\Метод\СОШ\материал для род собрания СОШ\0aba516941122e31ccf01d0aa0801ec8-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201" cy="56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1624CF">
      <w:r w:rsidRPr="005E43A2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3BD59CE" wp14:editId="022B0C1B">
            <wp:simplePos x="0" y="0"/>
            <wp:positionH relativeFrom="column">
              <wp:posOffset>4461511</wp:posOffset>
            </wp:positionH>
            <wp:positionV relativeFrom="paragraph">
              <wp:posOffset>3286285</wp:posOffset>
            </wp:positionV>
            <wp:extent cx="5158740" cy="3869056"/>
            <wp:effectExtent l="0" t="0" r="3810" b="0"/>
            <wp:wrapNone/>
            <wp:docPr id="15" name="Рисунок 15" descr="C:\Users\Психолог\Desktop\Метод\СОШ\материал для род собрания СОШ\0aba516941122e31ccf01d0aa0801ec8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сихолог\Desktop\Метод\СОШ\материал для род собрания СОШ\0aba516941122e31ccf01d0aa0801ec8-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488" cy="387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3A2" w:rsidRPr="005E43A2">
        <w:rPr>
          <w:noProof/>
          <w:lang w:eastAsia="ru-RU"/>
        </w:rPr>
        <w:drawing>
          <wp:inline distT="0" distB="0" distL="0" distR="0" wp14:anchorId="56CE1597" wp14:editId="3B1F13AE">
            <wp:extent cx="4943475" cy="3707606"/>
            <wp:effectExtent l="0" t="0" r="0" b="7620"/>
            <wp:docPr id="14" name="Рисунок 14" descr="C:\Users\Психолог\Desktop\Метод\СОШ\материал для род собрания СОШ\0aba516941122e31ccf01d0aa0801ec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сихолог\Desktop\Метод\СОШ\материал для род собрания СОШ\0aba516941122e31ccf01d0aa0801ec8-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95" cy="371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/>
    <w:p w:rsidR="005E43A2" w:rsidRDefault="005E43A2">
      <w:r w:rsidRPr="005E43A2">
        <w:rPr>
          <w:noProof/>
          <w:lang w:eastAsia="ru-RU"/>
        </w:rPr>
        <w:lastRenderedPageBreak/>
        <w:drawing>
          <wp:inline distT="0" distB="0" distL="0" distR="0" wp14:anchorId="4E996E04" wp14:editId="6F1E66E4">
            <wp:extent cx="4495800" cy="3371850"/>
            <wp:effectExtent l="0" t="0" r="0" b="0"/>
            <wp:docPr id="16" name="Рисунок 16" descr="C:\Users\Психолог\Desktop\Метод\СОШ\материал для род собрания СОШ\0aba516941122e31ccf01d0aa0801ec8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сихолог\Desktop\Метод\СОШ\материал для род собрания СОШ\0aba516941122e31ccf01d0aa0801ec8-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485" cy="337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1624CF">
      <w:r w:rsidRPr="005E43A2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18E4A9C" wp14:editId="2AD12940">
            <wp:simplePos x="0" y="0"/>
            <wp:positionH relativeFrom="column">
              <wp:posOffset>4632960</wp:posOffset>
            </wp:positionH>
            <wp:positionV relativeFrom="paragraph">
              <wp:posOffset>3088640</wp:posOffset>
            </wp:positionV>
            <wp:extent cx="4987925" cy="3740944"/>
            <wp:effectExtent l="0" t="0" r="3175" b="0"/>
            <wp:wrapNone/>
            <wp:docPr id="18" name="Рисунок 18" descr="C:\Users\Психолог\Desktop\Метод\СОШ\материал для род собрания СОШ\0aba516941122e31ccf01d0aa0801ec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сихолог\Desktop\Метод\СОШ\материал для род собрания СОШ\0aba516941122e31ccf01d0aa0801ec8-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374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3A2" w:rsidRPr="005E43A2">
        <w:rPr>
          <w:noProof/>
          <w:lang w:eastAsia="ru-RU"/>
        </w:rPr>
        <w:drawing>
          <wp:inline distT="0" distB="0" distL="0" distR="0" wp14:anchorId="658FF824" wp14:editId="5F2F64A1">
            <wp:extent cx="4743450" cy="3557588"/>
            <wp:effectExtent l="0" t="0" r="0" b="5080"/>
            <wp:docPr id="17" name="Рисунок 17" descr="C:\Users\Психолог\Desktop\Метод\СОШ\материал для род собрания СОШ\0aba516941122e31ccf01d0aa0801ec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сихолог\Desktop\Метод\СОШ\материал для род собрания СОШ\0aba516941122e31ccf01d0aa0801ec8-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961" cy="356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CF" w:rsidRDefault="001624CF"/>
    <w:p w:rsidR="001624CF" w:rsidRDefault="001624CF"/>
    <w:p w:rsidR="001624CF" w:rsidRDefault="001624CF"/>
    <w:p w:rsidR="005E43A2" w:rsidRDefault="005E43A2"/>
    <w:p w:rsidR="005E43A2" w:rsidRDefault="005E43A2">
      <w:r w:rsidRPr="005E43A2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9245A41" wp14:editId="02A76BA0">
            <wp:simplePos x="0" y="0"/>
            <wp:positionH relativeFrom="column">
              <wp:posOffset>5013960</wp:posOffset>
            </wp:positionH>
            <wp:positionV relativeFrom="paragraph">
              <wp:posOffset>3374390</wp:posOffset>
            </wp:positionV>
            <wp:extent cx="4140200" cy="3105150"/>
            <wp:effectExtent l="0" t="0" r="0" b="0"/>
            <wp:wrapNone/>
            <wp:docPr id="20" name="Рисунок 20" descr="C:\Users\Психолог\Desktop\Метод\СОШ\материал для род собрания СОШ\0aba516941122e31ccf01d0aa0801ec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сихолог\Desktop\Метод\СОШ\материал для род собрания СОШ\0aba516941122e31ccf01d0aa0801ec8-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43A2">
        <w:rPr>
          <w:noProof/>
          <w:lang w:eastAsia="ru-RU"/>
        </w:rPr>
        <w:drawing>
          <wp:inline distT="0" distB="0" distL="0" distR="0" wp14:anchorId="0E173897" wp14:editId="2BE2ABE2">
            <wp:extent cx="4495800" cy="3371850"/>
            <wp:effectExtent l="0" t="0" r="0" b="0"/>
            <wp:docPr id="19" name="Рисунок 19" descr="C:\Users\Психолог\Desktop\Метод\СОШ\материал для род собрания СОШ\0aba516941122e31ccf01d0aa0801ec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сихолог\Desktop\Метод\СОШ\материал для род собрания СОШ\0aba516941122e31ccf01d0aa0801ec8-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28" cy="337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A2" w:rsidRDefault="005E43A2"/>
    <w:p w:rsidR="005E43A2" w:rsidRDefault="005E43A2" w:rsidP="005E43A2">
      <w:pPr>
        <w:tabs>
          <w:tab w:val="left" w:pos="13608"/>
        </w:tabs>
      </w:pPr>
      <w:r w:rsidRPr="005E43A2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98B16EF" wp14:editId="77FBA810">
            <wp:simplePos x="0" y="0"/>
            <wp:positionH relativeFrom="column">
              <wp:posOffset>4728210</wp:posOffset>
            </wp:positionH>
            <wp:positionV relativeFrom="paragraph">
              <wp:posOffset>2831465</wp:posOffset>
            </wp:positionV>
            <wp:extent cx="4902200" cy="3676650"/>
            <wp:effectExtent l="0" t="0" r="0" b="0"/>
            <wp:wrapNone/>
            <wp:docPr id="22" name="Рисунок 22" descr="C:\Users\Психолог\Desktop\Метод\СОШ\материал для род собрания СОШ\0aba516941122e31ccf01d0aa0801ec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сихолог\Desktop\Метод\СОШ\материал для род собрания СОШ\0aba516941122e31ccf01d0aa0801ec8-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43A2">
        <w:rPr>
          <w:noProof/>
          <w:lang w:eastAsia="ru-RU"/>
        </w:rPr>
        <w:drawing>
          <wp:inline distT="0" distB="0" distL="0" distR="0" wp14:anchorId="0085377C" wp14:editId="11AE3A29">
            <wp:extent cx="4619625" cy="3464720"/>
            <wp:effectExtent l="0" t="0" r="0" b="2540"/>
            <wp:docPr id="21" name="Рисунок 21" descr="C:\Users\Психолог\Desktop\Метод\СОШ\материал для род собрания СОШ\0aba516941122e31ccf01d0aa0801ec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сихолог\Desktop\Метод\СОШ\материал для род собрания СОШ\0aba516941122e31ccf01d0aa0801ec8-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68" cy="346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3A2" w:rsidRDefault="005E43A2"/>
    <w:sectPr w:rsidR="005E43A2" w:rsidSect="005E43A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F3"/>
    <w:rsid w:val="001624CF"/>
    <w:rsid w:val="005E43A2"/>
    <w:rsid w:val="00752EF3"/>
    <w:rsid w:val="00AD5700"/>
    <w:rsid w:val="00DE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43A66-77AC-4EB3-B389-7DB25E31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37</dc:creator>
  <cp:keywords/>
  <dc:description/>
  <cp:lastModifiedBy>Сад 37</cp:lastModifiedBy>
  <cp:revision>5</cp:revision>
  <dcterms:created xsi:type="dcterms:W3CDTF">2020-10-12T07:23:00Z</dcterms:created>
  <dcterms:modified xsi:type="dcterms:W3CDTF">2020-10-12T07:43:00Z</dcterms:modified>
</cp:coreProperties>
</file>